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07F" w:rsidRPr="00202B2E" w:rsidRDefault="00202B2E" w:rsidP="00C27378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B2E">
        <w:rPr>
          <w:rFonts w:ascii="Times New Roman" w:hAnsi="Times New Roman" w:cs="Times New Roman"/>
          <w:b/>
          <w:sz w:val="28"/>
          <w:szCs w:val="28"/>
        </w:rPr>
        <w:t>O “DÉCIMO SEGUNDO CAMELO”: ENTRE A APORIA DA INTERPRETAÇÃO DO DIREITO E A HERMENÊUTICA JURÍDICA</w:t>
      </w:r>
    </w:p>
    <w:p w:rsidR="0073107F" w:rsidRPr="00202B2E" w:rsidRDefault="0073107F" w:rsidP="00C27378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107F" w:rsidRPr="00C27378" w:rsidRDefault="00202B2E" w:rsidP="00C27378">
      <w:pPr>
        <w:spacing w:after="12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202B2E">
        <w:rPr>
          <w:rFonts w:ascii="Times New Roman" w:hAnsi="Times New Roman" w:cs="Times New Roman"/>
          <w:i/>
          <w:sz w:val="28"/>
          <w:szCs w:val="28"/>
          <w:lang w:val="en-US"/>
        </w:rPr>
        <w:t>THE “TWELFTH SECOND CAMEL”: BETWEEN THE APORIA OF THE INTERPRETATION OF LAW AND LEGAL HERMENEUTICS</w:t>
      </w:r>
    </w:p>
    <w:p w:rsidR="00C27378" w:rsidRPr="00C27378" w:rsidRDefault="00C27378" w:rsidP="00C27378">
      <w:pPr>
        <w:jc w:val="both"/>
        <w:rPr>
          <w:rFonts w:ascii="Times New Roman" w:hAnsi="Times New Roman" w:cs="Times New Roman"/>
          <w:szCs w:val="24"/>
          <w:lang w:val="en-US"/>
        </w:rPr>
      </w:pPr>
    </w:p>
    <w:p w:rsidR="00C27378" w:rsidRDefault="00C27378" w:rsidP="00C27378">
      <w:pPr>
        <w:jc w:val="both"/>
        <w:rPr>
          <w:rFonts w:ascii="Times New Roman" w:hAnsi="Times New Roman" w:cs="Times New Roman"/>
          <w:sz w:val="24"/>
          <w:szCs w:val="24"/>
        </w:rPr>
      </w:pPr>
      <w:r w:rsidRPr="00C27378">
        <w:rPr>
          <w:rFonts w:ascii="Times New Roman" w:hAnsi="Times New Roman" w:cs="Times New Roman"/>
          <w:sz w:val="24"/>
          <w:szCs w:val="24"/>
        </w:rPr>
        <w:t>NATUREZA: artigo acadêmico</w:t>
      </w:r>
    </w:p>
    <w:p w:rsidR="00C27378" w:rsidRPr="00C27378" w:rsidRDefault="00895E93" w:rsidP="00C273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RAMO</w:t>
      </w:r>
      <w:r w:rsidR="00283581" w:rsidRPr="00283581">
        <w:rPr>
          <w:rFonts w:ascii="Times New Roman" w:hAnsi="Times New Roman" w:cs="Times New Roman"/>
          <w:sz w:val="24"/>
          <w:szCs w:val="24"/>
        </w:rPr>
        <w:t xml:space="preserve"> DO DIREITO</w:t>
      </w:r>
      <w:r w:rsidR="00C27378" w:rsidRPr="00C27378">
        <w:rPr>
          <w:rFonts w:ascii="Times New Roman" w:hAnsi="Times New Roman" w:cs="Times New Roman"/>
          <w:sz w:val="24"/>
          <w:szCs w:val="24"/>
        </w:rPr>
        <w:t xml:space="preserve">: </w:t>
      </w:r>
      <w:r w:rsidR="00283581">
        <w:rPr>
          <w:rFonts w:ascii="Times New Roman" w:hAnsi="Times New Roman" w:cs="Times New Roman"/>
          <w:sz w:val="24"/>
          <w:szCs w:val="24"/>
        </w:rPr>
        <w:t>Filosofia d</w:t>
      </w:r>
      <w:r w:rsidR="00283581" w:rsidRPr="00283581">
        <w:rPr>
          <w:rFonts w:ascii="Times New Roman" w:hAnsi="Times New Roman" w:cs="Times New Roman"/>
          <w:sz w:val="24"/>
          <w:szCs w:val="24"/>
        </w:rPr>
        <w:t>o Direito</w:t>
      </w:r>
    </w:p>
    <w:p w:rsidR="00C27378" w:rsidRPr="00C27378" w:rsidRDefault="00895E93" w:rsidP="00C273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NÚMERO</w:t>
      </w:r>
      <w:r w:rsidR="00C27378" w:rsidRPr="00C27378">
        <w:rPr>
          <w:rFonts w:ascii="Times New Roman" w:hAnsi="Times New Roman" w:cs="Times New Roman"/>
          <w:sz w:val="24"/>
          <w:szCs w:val="24"/>
        </w:rPr>
        <w:t xml:space="preserve"> DE PÁGINAS: 1</w:t>
      </w:r>
      <w:r w:rsidR="00D118D2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</w:p>
    <w:p w:rsidR="00C27378" w:rsidRPr="00C27378" w:rsidRDefault="00C27378" w:rsidP="00C27378">
      <w:pPr>
        <w:jc w:val="both"/>
        <w:rPr>
          <w:rFonts w:ascii="Times New Roman" w:hAnsi="Times New Roman" w:cs="Times New Roman"/>
          <w:sz w:val="24"/>
          <w:szCs w:val="24"/>
        </w:rPr>
      </w:pPr>
      <w:r w:rsidRPr="00C27378">
        <w:rPr>
          <w:rFonts w:ascii="Times New Roman" w:hAnsi="Times New Roman" w:cs="Times New Roman"/>
          <w:sz w:val="24"/>
          <w:szCs w:val="24"/>
        </w:rPr>
        <w:t>AUTOR: Wagner Vinicius de Oliveira</w:t>
      </w:r>
    </w:p>
    <w:p w:rsidR="00C27378" w:rsidRPr="00C27378" w:rsidRDefault="00C27378" w:rsidP="00C27378">
      <w:pPr>
        <w:jc w:val="both"/>
        <w:rPr>
          <w:rFonts w:ascii="Times New Roman" w:hAnsi="Times New Roman" w:cs="Times New Roman"/>
          <w:sz w:val="24"/>
          <w:szCs w:val="24"/>
        </w:rPr>
      </w:pPr>
      <w:r w:rsidRPr="00C27378">
        <w:rPr>
          <w:rFonts w:ascii="Times New Roman" w:hAnsi="Times New Roman" w:cs="Times New Roman"/>
          <w:sz w:val="24"/>
          <w:szCs w:val="24"/>
        </w:rPr>
        <w:t xml:space="preserve">INSTITUIÇÃO DE FILIAÇÃO: Universidade Federal de Uberlândia - UFU, </w:t>
      </w:r>
      <w:r>
        <w:rPr>
          <w:rFonts w:ascii="Times New Roman" w:hAnsi="Times New Roman" w:cs="Times New Roman"/>
          <w:sz w:val="24"/>
          <w:szCs w:val="24"/>
        </w:rPr>
        <w:t xml:space="preserve">Minas Gerais, </w:t>
      </w:r>
      <w:r w:rsidRPr="00C27378">
        <w:rPr>
          <w:rFonts w:ascii="Times New Roman" w:hAnsi="Times New Roman" w:cs="Times New Roman"/>
          <w:sz w:val="24"/>
          <w:szCs w:val="24"/>
        </w:rPr>
        <w:t>Programa de Pós-Graduação em Direito, Faculdade de Direito “Professor Jacy de Assis”</w:t>
      </w:r>
    </w:p>
    <w:p w:rsidR="00C27378" w:rsidRPr="00C27378" w:rsidRDefault="00C27378" w:rsidP="00C27378">
      <w:pPr>
        <w:jc w:val="both"/>
        <w:rPr>
          <w:rFonts w:ascii="Times New Roman" w:hAnsi="Times New Roman" w:cs="Times New Roman"/>
          <w:sz w:val="24"/>
          <w:szCs w:val="24"/>
        </w:rPr>
      </w:pPr>
      <w:r w:rsidRPr="00C27378">
        <w:rPr>
          <w:rFonts w:ascii="Times New Roman" w:hAnsi="Times New Roman" w:cs="Times New Roman"/>
          <w:sz w:val="24"/>
          <w:szCs w:val="24"/>
        </w:rPr>
        <w:t>TITULAÇÃO: mestrando acadêmico</w:t>
      </w:r>
    </w:p>
    <w:p w:rsidR="00C27378" w:rsidRPr="00C27378" w:rsidRDefault="00C27378" w:rsidP="00C27378">
      <w:pPr>
        <w:jc w:val="both"/>
        <w:rPr>
          <w:rFonts w:ascii="Times New Roman" w:hAnsi="Times New Roman" w:cs="Times New Roman"/>
          <w:sz w:val="24"/>
          <w:szCs w:val="24"/>
        </w:rPr>
      </w:pPr>
      <w:r w:rsidRPr="00C27378">
        <w:rPr>
          <w:rFonts w:ascii="Times New Roman" w:hAnsi="Times New Roman" w:cs="Times New Roman"/>
          <w:sz w:val="24"/>
          <w:szCs w:val="24"/>
        </w:rPr>
        <w:t>AGÊNCIA DE FOMENTO: Coordenação de Aperfeiçoamento de Pessoal de Nível Superior - CAPES</w:t>
      </w:r>
    </w:p>
    <w:p w:rsidR="00C27378" w:rsidRPr="00C27378" w:rsidRDefault="00C27378" w:rsidP="00C27378">
      <w:pPr>
        <w:jc w:val="both"/>
        <w:rPr>
          <w:rFonts w:ascii="Times New Roman" w:hAnsi="Times New Roman" w:cs="Times New Roman"/>
          <w:sz w:val="24"/>
          <w:szCs w:val="24"/>
        </w:rPr>
      </w:pPr>
      <w:r w:rsidRPr="00C27378">
        <w:rPr>
          <w:rFonts w:ascii="Times New Roman" w:hAnsi="Times New Roman" w:cs="Times New Roman"/>
          <w:i/>
          <w:sz w:val="24"/>
          <w:szCs w:val="24"/>
        </w:rPr>
        <w:t>E-MAIL</w:t>
      </w:r>
      <w:r w:rsidRPr="00C27378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C2737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wagner.vinicius@sga.pucminas.br</w:t>
        </w:r>
      </w:hyperlink>
    </w:p>
    <w:p w:rsidR="00C27378" w:rsidRPr="00C27378" w:rsidRDefault="00C27378" w:rsidP="00C27378">
      <w:pPr>
        <w:jc w:val="both"/>
        <w:rPr>
          <w:rFonts w:ascii="Times New Roman" w:hAnsi="Times New Roman" w:cs="Times New Roman"/>
          <w:sz w:val="24"/>
          <w:szCs w:val="24"/>
        </w:rPr>
      </w:pPr>
      <w:r w:rsidRPr="00C27378">
        <w:rPr>
          <w:rFonts w:ascii="Times New Roman" w:hAnsi="Times New Roman" w:cs="Times New Roman"/>
          <w:sz w:val="24"/>
          <w:szCs w:val="24"/>
        </w:rPr>
        <w:t xml:space="preserve">CURRÍCULO LATTES: </w:t>
      </w:r>
      <w:hyperlink r:id="rId7" w:history="1">
        <w:r w:rsidRPr="00C2737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http://lattes.cnpq.br/7878120675568536</w:t>
        </w:r>
      </w:hyperlink>
    </w:p>
    <w:p w:rsidR="00C27378" w:rsidRPr="00C27378" w:rsidRDefault="00C27378" w:rsidP="00C27378">
      <w:pPr>
        <w:jc w:val="both"/>
        <w:rPr>
          <w:rFonts w:ascii="Times New Roman" w:hAnsi="Times New Roman" w:cs="Times New Roman"/>
          <w:sz w:val="24"/>
          <w:szCs w:val="24"/>
        </w:rPr>
      </w:pPr>
      <w:r w:rsidRPr="00C27378">
        <w:rPr>
          <w:rFonts w:ascii="Times New Roman" w:hAnsi="Times New Roman" w:cs="Times New Roman"/>
          <w:sz w:val="24"/>
          <w:szCs w:val="24"/>
        </w:rPr>
        <w:t>MINI CURRÍCULO:</w:t>
      </w:r>
    </w:p>
    <w:p w:rsidR="00C27378" w:rsidRPr="00202B2E" w:rsidRDefault="00C27378" w:rsidP="00C27378">
      <w:pPr>
        <w:jc w:val="both"/>
        <w:rPr>
          <w:rFonts w:ascii="Times New Roman" w:hAnsi="Times New Roman" w:cs="Times New Roman"/>
          <w:sz w:val="24"/>
          <w:szCs w:val="24"/>
        </w:rPr>
      </w:pPr>
      <w:r w:rsidRPr="00C27378">
        <w:rPr>
          <w:rFonts w:ascii="Times New Roman" w:hAnsi="Times New Roman" w:cs="Times New Roman"/>
          <w:sz w:val="24"/>
          <w:szCs w:val="24"/>
        </w:rPr>
        <w:t xml:space="preserve">Mestrando em Direito pela Universidade Federal de Uberlândia - UFU; Bolsista pela Coordenação de Aperfeiçoamento de Pessoal de Nível Superior - CAPES; Pesquisador pelo Núcleo de Estudos em Filosofia Antiga e Humanidades - NEFIH do Instituto de Filosofia da UFU; Graduado em Direito pela Pontifícia Universidade Católica de Minas Gerais - PUC Minas (2016); Advogado. </w:t>
      </w:r>
      <w:r w:rsidRPr="00C27378">
        <w:rPr>
          <w:rFonts w:ascii="Times New Roman" w:hAnsi="Times New Roman" w:cs="Times New Roman"/>
          <w:i/>
          <w:sz w:val="24"/>
          <w:szCs w:val="24"/>
        </w:rPr>
        <w:t>E-mail</w:t>
      </w:r>
      <w:r w:rsidRPr="00C27378">
        <w:rPr>
          <w:rFonts w:ascii="Times New Roman" w:hAnsi="Times New Roman" w:cs="Times New Roman"/>
          <w:sz w:val="24"/>
          <w:szCs w:val="24"/>
        </w:rPr>
        <w:t>: wagner.vinicius@sga.pucminas.br - Currículo Lattes: http://lattes.cnpq.br/7878120675568536.</w:t>
      </w:r>
    </w:p>
    <w:sectPr w:rsidR="00C27378" w:rsidRPr="00202B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DE5" w:rsidRDefault="00B72DE5" w:rsidP="0073107F">
      <w:pPr>
        <w:spacing w:after="0" w:line="240" w:lineRule="auto"/>
      </w:pPr>
      <w:r>
        <w:separator/>
      </w:r>
    </w:p>
  </w:endnote>
  <w:endnote w:type="continuationSeparator" w:id="0">
    <w:p w:rsidR="00B72DE5" w:rsidRDefault="00B72DE5" w:rsidP="00731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DE5" w:rsidRDefault="00B72DE5" w:rsidP="0073107F">
      <w:pPr>
        <w:spacing w:after="0" w:line="240" w:lineRule="auto"/>
      </w:pPr>
      <w:r>
        <w:separator/>
      </w:r>
    </w:p>
  </w:footnote>
  <w:footnote w:type="continuationSeparator" w:id="0">
    <w:p w:rsidR="00B72DE5" w:rsidRDefault="00B72DE5" w:rsidP="007310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07F"/>
    <w:rsid w:val="000D5738"/>
    <w:rsid w:val="001727C5"/>
    <w:rsid w:val="001C5EEF"/>
    <w:rsid w:val="001D0970"/>
    <w:rsid w:val="00202B2E"/>
    <w:rsid w:val="00283581"/>
    <w:rsid w:val="00356C45"/>
    <w:rsid w:val="003E4796"/>
    <w:rsid w:val="00440F91"/>
    <w:rsid w:val="0073107F"/>
    <w:rsid w:val="007C700B"/>
    <w:rsid w:val="00847F3A"/>
    <w:rsid w:val="00895E93"/>
    <w:rsid w:val="009041BF"/>
    <w:rsid w:val="00931AD8"/>
    <w:rsid w:val="00981F0A"/>
    <w:rsid w:val="00983D61"/>
    <w:rsid w:val="00B241ED"/>
    <w:rsid w:val="00B36365"/>
    <w:rsid w:val="00B72DE5"/>
    <w:rsid w:val="00B7324A"/>
    <w:rsid w:val="00B74712"/>
    <w:rsid w:val="00B9253A"/>
    <w:rsid w:val="00BA5145"/>
    <w:rsid w:val="00C27378"/>
    <w:rsid w:val="00C861B4"/>
    <w:rsid w:val="00D118D2"/>
    <w:rsid w:val="00FA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96088-3AF4-4DF2-B0D2-A76433745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0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73107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73107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3107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273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lattes.cnpq.br/787812067556853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agner.vinicius@sga.pucminas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</dc:creator>
  <cp:keywords/>
  <dc:description/>
  <cp:lastModifiedBy>Wagner</cp:lastModifiedBy>
  <cp:revision>8</cp:revision>
  <dcterms:created xsi:type="dcterms:W3CDTF">2017-06-24T03:12:00Z</dcterms:created>
  <dcterms:modified xsi:type="dcterms:W3CDTF">2017-07-28T18:22:00Z</dcterms:modified>
</cp:coreProperties>
</file>